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62B3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Конспект</w:t>
      </w: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непосредственно образовательной деятельности</w:t>
      </w: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 образовательной области «Познание»</w:t>
      </w: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B62B31" w:rsidRPr="00B62B31" w:rsidRDefault="00B62B31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B62B31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«Город мой родной»</w:t>
      </w: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73F23" w:rsidRPr="00B62B31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B62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573F23" w:rsidRPr="00573F23" w:rsidRDefault="00573F23" w:rsidP="00573F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573F23" w:rsidRPr="00573F23" w:rsidRDefault="00573F23" w:rsidP="00573F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573F23" w:rsidP="00573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F23" w:rsidRPr="00573F23" w:rsidRDefault="00B62B31" w:rsidP="0057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573F23" w:rsidRPr="0057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466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3F23" w:rsidRPr="00573F23" w:rsidRDefault="00573F23" w:rsidP="0057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b/>
          <w:sz w:val="28"/>
          <w:szCs w:val="28"/>
        </w:rPr>
        <w:lastRenderedPageBreak/>
        <w:t>Программное содержание</w:t>
      </w:r>
      <w:r w:rsidRPr="00F2746B">
        <w:rPr>
          <w:sz w:val="28"/>
          <w:szCs w:val="28"/>
        </w:rPr>
        <w:t>. Расширять и обобщать знания и представления детей о своем городе, его историческом прошлом, памятных и примечательных местах; людях, прославивших его; активизировать познавательный интерес, внимание, память, развивать логическое мышление, воображение; воспитывать бережное отношение к истории родного города, чувство уважения к тем, кто прославил его.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 xml:space="preserve">Материал. </w:t>
      </w:r>
      <w:r w:rsidRPr="00F2746B">
        <w:rPr>
          <w:sz w:val="28"/>
          <w:szCs w:val="28"/>
        </w:rPr>
        <w:t>Карта РФ,</w:t>
      </w:r>
      <w:r w:rsidR="00573F23">
        <w:rPr>
          <w:sz w:val="28"/>
          <w:szCs w:val="28"/>
        </w:rPr>
        <w:t xml:space="preserve"> гербы и символы родного города, </w:t>
      </w:r>
      <w:r w:rsidRPr="00F2746B">
        <w:rPr>
          <w:sz w:val="28"/>
          <w:szCs w:val="28"/>
        </w:rPr>
        <w:t>слайды и фотографии с достопримечательностями города, памятными местами, фотографии известных горожан, листы бумаги, кисти, краски, карандаши.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Предварительная работа</w:t>
      </w:r>
      <w:r w:rsidRPr="00F2746B">
        <w:rPr>
          <w:sz w:val="28"/>
          <w:szCs w:val="28"/>
        </w:rPr>
        <w:t>. Проектная деятельность «Край родной и любимый». Знакомство с историей родного края. Экскурсии по памятным местам родного города, в краеведческий музей. Беседы с детьми о родном городе и людях, прославивших его. Рисование «Моя улица», аппликация «Город мой» (коллективная работа). Чтение стихов о родном городе, произведений местных поэтов и писателей.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573F23" w:rsidRDefault="00F2746B" w:rsidP="00F2746B">
      <w:pPr>
        <w:spacing w:after="0" w:line="240" w:lineRule="auto"/>
        <w:rPr>
          <w:b/>
          <w:sz w:val="28"/>
          <w:szCs w:val="28"/>
        </w:rPr>
      </w:pPr>
      <w:r w:rsidRPr="00573F23">
        <w:rPr>
          <w:b/>
          <w:sz w:val="28"/>
          <w:szCs w:val="28"/>
        </w:rPr>
        <w:t>Ход занятия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Воспитатель.</w:t>
      </w:r>
      <w:r w:rsidRPr="00F2746B">
        <w:rPr>
          <w:sz w:val="28"/>
          <w:szCs w:val="28"/>
        </w:rPr>
        <w:t xml:space="preserve"> Ребята, вы знаете, сколько вам лет? А сколько лет вашим мамам? Папам? Бабушкам? Как вы думаете, есть ли возраст у городов или им всем одинаковое количество лет? Сколько лет нашему городу? (Ответы детей.) Все города одинаковые или чем-то отличаются друг от друга? Как отличить один город от другого? А по каким приметам вы бы узнали свой родной город? (Ответы детей.) Покажите его на карте. Как называют жителей нашего города? (Ответы детей.) Расскажите, чем был примечателен наш город в прошлом, чем занимались люди, которые в нем жили?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Дети по желанию рассказывают о родном городе.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Воспитатель.</w:t>
      </w:r>
      <w:r w:rsidRPr="00F2746B">
        <w:rPr>
          <w:sz w:val="28"/>
          <w:szCs w:val="28"/>
        </w:rPr>
        <w:t xml:space="preserve"> А чем знаменит наш город в настоящее время? (Ответы детей.) Вы уже знаете, что каждый город имеет свой герб, свою символику. Все это есть и у нашего города.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Проводится игра</w:t>
      </w:r>
      <w:r w:rsidRPr="00F2746B">
        <w:rPr>
          <w:sz w:val="28"/>
          <w:szCs w:val="28"/>
        </w:rPr>
        <w:t xml:space="preserve"> «Найди и назови». Задание: найти герб и символы родного города среди других, объяснить их значение.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 xml:space="preserve">Воспитатель. А теперь я приглашаю вас на экскурсию по родному городу, мы познакомимся с архитектурными памятниками, посетим культурные места отдыха горожан. А экскурсоводами вы будете сами. Но сначала я хочу </w:t>
      </w:r>
      <w:r w:rsidRPr="00F2746B">
        <w:rPr>
          <w:sz w:val="28"/>
          <w:szCs w:val="28"/>
        </w:rPr>
        <w:lastRenderedPageBreak/>
        <w:t>проверить, достаточно ли хорошо вы знаете свой город, чтобы быть экскурсоводами.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Проводится игра «Запомни и назови». Воспитатель показывает слайды с памятными местами города, дети должны посмотреть и запомнить то, что увидят, а потом назвать. Победителем становится тот, кто запомнит и назовет их больше памятных мест. Он и будет первым экскурсоводом.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Воспитатель.</w:t>
      </w:r>
      <w:r w:rsidRPr="00F2746B">
        <w:rPr>
          <w:sz w:val="28"/>
          <w:szCs w:val="28"/>
        </w:rPr>
        <w:t xml:space="preserve"> Рассмотрите фотографии. Пусть каждый из вас выберет то место нашего города, про которое он расскажет нам.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Каждый ребенок выбирает фото и рассказывает о достопримечательности родного города.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Воспитатель.</w:t>
      </w:r>
      <w:r w:rsidRPr="00F2746B">
        <w:rPr>
          <w:sz w:val="28"/>
          <w:szCs w:val="28"/>
        </w:rPr>
        <w:t xml:space="preserve"> В нашем городе жили и живут в настоящее время многие известные, знаменитые люди. Выберите фотографию человека, которого вы знаете, и расскажите, чем он прославился, что сделал для нашего города. (Рассказы детей.) А теперь я объявляю конкурс стихотворений о нашем городе.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Дети по желанию читают стихи.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Воспитатель.</w:t>
      </w:r>
      <w:r w:rsidRPr="00F2746B">
        <w:rPr>
          <w:sz w:val="28"/>
          <w:szCs w:val="28"/>
        </w:rPr>
        <w:t xml:space="preserve"> Как вы думаете, есть ли у нашего города какие-либо проблемы? Как их можно решить? (Ответы детей.) Ну вот, ребята, как много, оказывается, вы знаете о своем родном городе, как любите его. А давайте подумаем, помечтаем о том, чем вы будете полезны своему городу, когда вырастете? (Рассказы детей.)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В заключение дети создают рисунки на тему «Город мой родной», используя материалы по собственному выбору.</w:t>
      </w:r>
    </w:p>
    <w:p w:rsidR="00573F23" w:rsidRDefault="00573F23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Игра «Если я попаду в Москву, то обязательно побываю…»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Цель.</w:t>
      </w:r>
      <w:r w:rsidRPr="00F2746B">
        <w:rPr>
          <w:sz w:val="28"/>
          <w:szCs w:val="28"/>
        </w:rPr>
        <w:t xml:space="preserve"> Расширять представления детей о столице нашей Родины – Москве, ее исторических памятниках.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573F23">
        <w:rPr>
          <w:b/>
          <w:sz w:val="28"/>
          <w:szCs w:val="28"/>
        </w:rPr>
        <w:t>Материал</w:t>
      </w:r>
      <w:r w:rsidRPr="00F2746B">
        <w:rPr>
          <w:sz w:val="28"/>
          <w:szCs w:val="28"/>
        </w:rPr>
        <w:t>. Игровое поле с картой Москвы, на которой белыми квадратами отмечено расположение известных памятников и исторических мест. Квадратные карточки с изображениями достопримечательностей, памятных мест.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573F23" w:rsidRDefault="00F2746B" w:rsidP="00F2746B">
      <w:pPr>
        <w:spacing w:after="0" w:line="240" w:lineRule="auto"/>
        <w:rPr>
          <w:b/>
          <w:sz w:val="28"/>
          <w:szCs w:val="28"/>
        </w:rPr>
      </w:pPr>
      <w:r w:rsidRPr="00573F23">
        <w:rPr>
          <w:b/>
          <w:sz w:val="28"/>
          <w:szCs w:val="28"/>
        </w:rPr>
        <w:t>Ход игры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В игре могут принимать участие 4–5 детей. На столе раскладывается игровое поле с картой Москвы. Дети получают карточки с изображением памятных мест, исторических памятников. Воспитатель перемешивает карточки, положив их изображениями вниз, и предлагает отправиться на экскурсию по городу.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Воспитатель читает описание памятника (достопримечательности). Ребенок, у которого есть карточка с изображением данной достопримечательности, закрывает ею соответствующее место на игровом поле.</w:t>
      </w:r>
    </w:p>
    <w:p w:rsidR="00F2746B" w:rsidRPr="00F2746B" w:rsidRDefault="00F2746B" w:rsidP="00F2746B">
      <w:pPr>
        <w:spacing w:after="0" w:line="240" w:lineRule="auto"/>
        <w:rPr>
          <w:sz w:val="28"/>
          <w:szCs w:val="28"/>
        </w:rPr>
      </w:pPr>
    </w:p>
    <w:p w:rsidR="00EE7817" w:rsidRPr="00F2746B" w:rsidRDefault="00F2746B" w:rsidP="00F2746B">
      <w:pPr>
        <w:spacing w:after="0" w:line="240" w:lineRule="auto"/>
        <w:rPr>
          <w:sz w:val="28"/>
          <w:szCs w:val="28"/>
        </w:rPr>
      </w:pPr>
      <w:r w:rsidRPr="00F2746B">
        <w:rPr>
          <w:sz w:val="28"/>
          <w:szCs w:val="28"/>
        </w:rPr>
        <w:t>Игра заканчивается, когда все квадраты будут закрыты. Побеждает участник, выложивший карточки первым.</w:t>
      </w:r>
    </w:p>
    <w:sectPr w:rsidR="00EE7817" w:rsidRPr="00F2746B" w:rsidSect="00EE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46B"/>
    <w:rsid w:val="0046652C"/>
    <w:rsid w:val="00573F23"/>
    <w:rsid w:val="00711EFA"/>
    <w:rsid w:val="00800ED2"/>
    <w:rsid w:val="00B62B31"/>
    <w:rsid w:val="00EE7817"/>
    <w:rsid w:val="00F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961A"/>
  <w15:docId w15:val="{EEFA2ED7-D918-4730-A6EF-6A8C39D2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78ADD7-ABA2-4958-99F4-976C5B84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4211</Characters>
  <Application>Microsoft Office Word</Application>
  <DocSecurity>0</DocSecurity>
  <Lines>35</Lines>
  <Paragraphs>9</Paragraphs>
  <ScaleCrop>false</ScaleCrop>
  <Company>DreamLair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2014-07-22T15:31:00Z</cp:lastPrinted>
  <dcterms:created xsi:type="dcterms:W3CDTF">2014-07-04T11:59:00Z</dcterms:created>
  <dcterms:modified xsi:type="dcterms:W3CDTF">2019-10-10T17:36:00Z</dcterms:modified>
</cp:coreProperties>
</file>